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20"/>
        <w:tblW w:w="0" w:type="auto"/>
        <w:tblLook w:val="04A0"/>
      </w:tblPr>
      <w:tblGrid>
        <w:gridCol w:w="817"/>
        <w:gridCol w:w="1701"/>
        <w:gridCol w:w="2267"/>
        <w:gridCol w:w="1595"/>
        <w:gridCol w:w="1595"/>
        <w:gridCol w:w="1596"/>
      </w:tblGrid>
      <w:tr w:rsidR="001216F0" w:rsidTr="00370866">
        <w:tc>
          <w:tcPr>
            <w:tcW w:w="81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Муниципальное</w:t>
            </w:r>
          </w:p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образование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Организация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Состав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6" w:type="dxa"/>
          </w:tcPr>
          <w:p w:rsidR="001216F0" w:rsidRPr="00173836" w:rsidRDefault="001216F0" w:rsidP="0037086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 возможная производственная мощность (шт. в день)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"ПКП Вега",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352254. Краснодарский край,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хутор Садовый, ул. Новая, д. 26 Электронная почта: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shop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@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vega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factory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hyperlink r:id="rId4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dmi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424@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n</w:t>
              </w:r>
              <w:proofErr w:type="spellStart"/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i</w:t>
              </w:r>
              <w:proofErr w:type="spellEnd"/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8 (800) 100-32-20, 8-918-330-75-51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00050 ТУ 13.92.29-001-10106082-2020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"Сити",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352290. Краснодарский край.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район, станица Отрадная, Первомайская улица, дом 85 корпус 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+7 800 555-57-27,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+7 861 203-36-36,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+7 861 203-36-63, 8-918-119-19-09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Afl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00047 ТУ 13.92.29-001-95078849-20-2020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Стронг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352290. Краснодарский край.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Отрадненский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район. Базарная улица, дом 85 8-918-073-00-00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</w:t>
            </w:r>
            <w:r w:rsidRPr="00173836">
              <w:rPr>
                <w:rFonts w:ascii="Times New Roman" w:hAnsi="Times New Roman" w:cs="Times New Roman"/>
                <w:i/>
                <w:iCs/>
                <w:sz w:val="16"/>
                <w:szCs w:val="16"/>
                <w:lang w:val="en-US"/>
              </w:rPr>
              <w:t>JSs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00051 ТУ 13.92.29-001-93813724-2020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ЗАО "Александрия",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Краснодар.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ул. им. Академика Павлова, 64, 8(861)239-05-41 8(861)267-63-51 8(918)482-64-30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.АЯ24.Н00031 ТУ 13.92.29-001-0034869-2020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смесовые ткани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"МЕГАТОРГ".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ст. Северская,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ул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Казачья, 145, 8 (967) 302-02-24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03712 ТУ 13.92.29-001-28540726-2020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Align w:val="bottom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"Авангард Текстиль"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Кривоногое А.А., г. Краснодар, ул. Зиповская, 9, 8(861)205-11-26 8(918)036-79-79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61.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04908 ТУ 13.92.29-005-00302178-2020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хлопок 100%, прокладка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2 500</w:t>
            </w:r>
          </w:p>
        </w:tc>
      </w:tr>
      <w:tr w:rsidR="001216F0" w:rsidRPr="00370866" w:rsidTr="00370866">
        <w:trPr>
          <w:trHeight w:val="369"/>
        </w:trPr>
        <w:tc>
          <w:tcPr>
            <w:tcW w:w="817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701" w:type="dxa"/>
            <w:vMerge w:val="restart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2267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Косен О.В..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 Краснодар, ул. Лизы Чайкиной, 2/а,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8(918) 130-19-11 8(916)413-40-08</w:t>
            </w:r>
          </w:p>
        </w:tc>
        <w:tc>
          <w:tcPr>
            <w:tcW w:w="1595" w:type="dxa"/>
            <w:vMerge w:val="restart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Rl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00035 ТУ 13.92.29-001-0139722222-2020 '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  <w:tr w:rsidR="001216F0" w:rsidRPr="00370866" w:rsidTr="00370866">
        <w:trPr>
          <w:trHeight w:val="357"/>
        </w:trPr>
        <w:tc>
          <w:tcPr>
            <w:tcW w:w="817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 для медицинской одежды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Белова Лариса Васильевна,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Славянский район,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ст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Петровская, ул. Партизанская, 29. кори 2, </w:t>
            </w:r>
            <w:hyperlink r:id="rId5" w:history="1"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belara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hyperlink r:id="rId6" w:history="1"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3736477@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mail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Pr="00173836">
                <w:rPr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8(86146)9-12-50, 8(86146)9-13-34. 8-918-471-30-22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маска лицевая гигиеническая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AR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00037 ТУ 13.92.29-001-0101446705-2020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марля,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мадаполан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, трикотаж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Дине кой район</w:t>
            </w:r>
          </w:p>
        </w:tc>
        <w:tc>
          <w:tcPr>
            <w:tcW w:w="2267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Антошина М.А... ст. Дине кая. пер. Закрытый. За. 8(928)332-22-291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 СС № РОСС КС.АЯ24.Н00049 ТУ 13.92.29-001-0104330708-2020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хлопок, бязь</w:t>
            </w:r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1216F0" w:rsidRPr="00370866" w:rsidTr="00370866">
        <w:tc>
          <w:tcPr>
            <w:tcW w:w="817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701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Мостовский район</w:t>
            </w:r>
          </w:p>
        </w:tc>
        <w:tc>
          <w:tcPr>
            <w:tcW w:w="2267" w:type="dxa"/>
          </w:tcPr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МП Ковтун А.Ю.,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35285. Мостовский район, 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пгт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Псебай, ул. Колхозная. 40 8(918)094-10-13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маска лицевая гигиеническая</w:t>
            </w:r>
          </w:p>
          <w:p w:rsidR="001216F0" w:rsidRPr="00173836" w:rsidRDefault="001216F0" w:rsidP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AB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00048 ТУ 13.92.29-001-0125740662-2020</w:t>
            </w:r>
          </w:p>
        </w:tc>
        <w:tc>
          <w:tcPr>
            <w:tcW w:w="1595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1216F0" w:rsidRPr="00173836" w:rsidRDefault="001216F0" w:rsidP="0037086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</w:p>
        </w:tc>
      </w:tr>
    </w:tbl>
    <w:p w:rsidR="00F26992" w:rsidRPr="00370866" w:rsidRDefault="001216F0" w:rsidP="0037086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370866">
        <w:rPr>
          <w:rFonts w:ascii="Times New Roman" w:hAnsi="Times New Roman" w:cs="Times New Roman"/>
          <w:sz w:val="24"/>
          <w:szCs w:val="24"/>
        </w:rPr>
        <w:t>Перечень краевых организации-производителей масок лицевых гигиенических</w:t>
      </w:r>
      <w:bookmarkEnd w:id="0"/>
    </w:p>
    <w:p w:rsidR="001216F0" w:rsidRDefault="001216F0">
      <w:pPr>
        <w:rPr>
          <w:sz w:val="16"/>
          <w:szCs w:val="16"/>
        </w:rPr>
      </w:pPr>
    </w:p>
    <w:p w:rsidR="00370866" w:rsidRDefault="00370866" w:rsidP="001216F0">
      <w:pPr>
        <w:jc w:val="center"/>
        <w:rPr>
          <w:sz w:val="16"/>
          <w:szCs w:val="16"/>
        </w:rPr>
      </w:pPr>
    </w:p>
    <w:p w:rsidR="001216F0" w:rsidRPr="00173836" w:rsidRDefault="001216F0" w:rsidP="001216F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3836">
        <w:rPr>
          <w:rFonts w:ascii="Times New Roman" w:hAnsi="Times New Roman" w:cs="Times New Roman"/>
          <w:sz w:val="24"/>
          <w:szCs w:val="24"/>
        </w:rPr>
        <w:t>Производственные возможности. Краснодарский край. Костюмы/комплекты.</w:t>
      </w:r>
    </w:p>
    <w:tbl>
      <w:tblPr>
        <w:tblStyle w:val="a3"/>
        <w:tblW w:w="0" w:type="auto"/>
        <w:tblLook w:val="04A0"/>
      </w:tblPr>
      <w:tblGrid>
        <w:gridCol w:w="817"/>
        <w:gridCol w:w="2373"/>
        <w:gridCol w:w="1595"/>
        <w:gridCol w:w="1595"/>
        <w:gridCol w:w="1595"/>
        <w:gridCol w:w="1596"/>
      </w:tblGrid>
      <w:tr w:rsidR="00370866" w:rsidTr="00593A1C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Состав</w:t>
            </w:r>
          </w:p>
        </w:tc>
        <w:tc>
          <w:tcPr>
            <w:tcW w:w="1596" w:type="dxa"/>
            <w:vAlign w:val="bottom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(шт. в день)</w:t>
            </w:r>
          </w:p>
        </w:tc>
      </w:tr>
      <w:tr w:rsidR="00370866" w:rsidTr="00112250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I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г. Славянск-на-Кубани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ЗАО "ШФ "Славянская", г.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Славянск-на-Кубани, ул. Победы, д.1, +7(988 )-314-78-17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спандбонд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Северский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"Централ",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пгг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Афипский, тел. 8(86166)6-05-10 8(918)284-68-70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Виво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. г. Краснодар, ул. Селезнёва. 204, тел. 8 (800) 234-31-88, тел. 8(918) 046-88-44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"Авангард Текстиль", г.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Краснодар, ул. Зиповская, 9, тел 8 (861) 205-11-26. 8-918-036-79-79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Софиано</w:t>
            </w:r>
            <w:proofErr w:type="spellEnd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", г. Краснодар, ул. Лизы Чайкиной, 2/а, тел. 8 (918) 130-19-11,8(916)413-40-08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комплект (халат, куртка, брюки, бахилы высокие, шапочка), комбинезон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1 000</w:t>
            </w:r>
          </w:p>
        </w:tc>
      </w:tr>
      <w:tr w:rsidR="00370866" w:rsidTr="00D66067">
        <w:tc>
          <w:tcPr>
            <w:tcW w:w="817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373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ИП Белова Лариса Васильевна.</w:t>
            </w:r>
          </w:p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Славянский район, ст. Петровская, ул. Партизанская, 29, кори 2, 8(86146)9-12-50, 8(86146)9-13-34, 8-918-471-30-22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Комплекты профилактические одноразовые из нетканого материала СС № РОСС </w:t>
            </w:r>
            <w:r w:rsidRPr="0017383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RI</w:t>
            </w: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 xml:space="preserve"> .АЯ24.Н00054 ТУ 14.19.32-001-0101446705-2020</w:t>
            </w:r>
          </w:p>
        </w:tc>
        <w:tc>
          <w:tcPr>
            <w:tcW w:w="1595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спанбонд</w:t>
            </w:r>
            <w:proofErr w:type="spellEnd"/>
          </w:p>
        </w:tc>
        <w:tc>
          <w:tcPr>
            <w:tcW w:w="1596" w:type="dxa"/>
            <w:vAlign w:val="center"/>
          </w:tcPr>
          <w:p w:rsidR="00370866" w:rsidRPr="00173836" w:rsidRDefault="00370866">
            <w:pPr>
              <w:spacing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173836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</w:tbl>
    <w:p w:rsidR="001216F0" w:rsidRDefault="001216F0" w:rsidP="001216F0">
      <w:pPr>
        <w:jc w:val="center"/>
      </w:pPr>
    </w:p>
    <w:p w:rsidR="00370866" w:rsidRPr="00173836" w:rsidRDefault="005005B1" w:rsidP="001216F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73836">
        <w:rPr>
          <w:rFonts w:ascii="Times New Roman" w:hAnsi="Times New Roman" w:cs="Times New Roman"/>
          <w:bCs/>
          <w:sz w:val="24"/>
          <w:szCs w:val="24"/>
        </w:rPr>
        <w:t>Товары первой необходимости. Краснодарский край</w:t>
      </w:r>
    </w:p>
    <w:tbl>
      <w:tblPr>
        <w:tblStyle w:val="a3"/>
        <w:tblpPr w:leftFromText="180" w:rightFromText="180" w:vertAnchor="text" w:horzAnchor="margin" w:tblpY="34"/>
        <w:tblW w:w="0" w:type="auto"/>
        <w:tblLook w:val="04A0"/>
      </w:tblPr>
      <w:tblGrid>
        <w:gridCol w:w="2375"/>
        <w:gridCol w:w="2375"/>
        <w:gridCol w:w="1228"/>
        <w:gridCol w:w="1219"/>
        <w:gridCol w:w="2374"/>
      </w:tblGrid>
      <w:tr w:rsidR="005005B1" w:rsidTr="00534CF3">
        <w:trPr>
          <w:trHeight w:val="552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Предприятие</w:t>
            </w:r>
          </w:p>
        </w:tc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Продукция</w:t>
            </w:r>
          </w:p>
        </w:tc>
        <w:tc>
          <w:tcPr>
            <w:tcW w:w="2447" w:type="dxa"/>
            <w:gridSpan w:val="2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мощность в сутки</w:t>
            </w:r>
          </w:p>
        </w:tc>
        <w:tc>
          <w:tcPr>
            <w:tcW w:w="2374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Остатки продукции на складах</w:t>
            </w:r>
          </w:p>
        </w:tc>
      </w:tr>
      <w:tr w:rsidR="005005B1" w:rsidTr="00534CF3">
        <w:trPr>
          <w:trHeight w:val="55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28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Текущая</w:t>
            </w:r>
          </w:p>
        </w:tc>
        <w:tc>
          <w:tcPr>
            <w:tcW w:w="1219" w:type="dxa"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5005B1" w:rsidTr="00534CF3">
        <w:trPr>
          <w:trHeight w:val="288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НПП «Флореаль», г</w:t>
            </w:r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л</w:t>
            </w:r>
          </w:p>
        </w:tc>
      </w:tr>
      <w:tr w:rsidR="005005B1" w:rsidTr="00534CF3">
        <w:trPr>
          <w:trHeight w:val="48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bottom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700 л</w:t>
            </w:r>
          </w:p>
        </w:tc>
      </w:tr>
      <w:tr w:rsidR="005005B1" w:rsidTr="00534CF3">
        <w:trPr>
          <w:trHeight w:val="473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Дезинфицирующее средство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 (1 л) и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Альбавет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SK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</w:tr>
      <w:tr w:rsidR="005005B1" w:rsidTr="00534CF3">
        <w:trPr>
          <w:trHeight w:val="50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«Меридиан», Кавказский район, пос. им. М. Горького, ул. Северная, 2а, +7(86193)5-45-73</w:t>
            </w:r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туалетное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18 100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148 556 кг</w:t>
            </w:r>
          </w:p>
        </w:tc>
      </w:tr>
      <w:tr w:rsidR="005005B1" w:rsidTr="00534CF3">
        <w:trPr>
          <w:trHeight w:val="530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твердое кусковое хозяйственное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35 260</w:t>
            </w:r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16 020 кг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87 373 кг</w:t>
            </w:r>
          </w:p>
        </w:tc>
      </w:tr>
      <w:tr w:rsidR="005005B1" w:rsidTr="00534CF3">
        <w:trPr>
          <w:trHeight w:val="311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», г.</w:t>
            </w:r>
          </w:p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Краснодар, ул. Зиповская, 5, корпус 33, +7(861)279-10-00</w:t>
            </w: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хлорсодержащие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дезсредства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(1 л)</w:t>
            </w:r>
          </w:p>
        </w:tc>
        <w:tc>
          <w:tcPr>
            <w:tcW w:w="1228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14 964 л</w:t>
            </w:r>
          </w:p>
        </w:tc>
        <w:tc>
          <w:tcPr>
            <w:tcW w:w="1219" w:type="dxa"/>
            <w:vMerge w:val="restart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л</w:t>
            </w:r>
          </w:p>
        </w:tc>
        <w:tc>
          <w:tcPr>
            <w:tcW w:w="2374" w:type="dxa"/>
            <w:vMerge w:val="restart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 складе нет (законтрактованы)</w:t>
            </w:r>
          </w:p>
        </w:tc>
      </w:tr>
      <w:tr w:rsidR="005005B1" w:rsidTr="00534CF3">
        <w:trPr>
          <w:trHeight w:val="242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 л)</w:t>
            </w:r>
          </w:p>
        </w:tc>
        <w:tc>
          <w:tcPr>
            <w:tcW w:w="1228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19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374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5005B1" w:rsidTr="00534CF3">
        <w:trPr>
          <w:trHeight w:val="253"/>
        </w:trPr>
        <w:tc>
          <w:tcPr>
            <w:tcW w:w="2375" w:type="dxa"/>
            <w:vMerge w:val="restart"/>
          </w:tcPr>
          <w:p w:rsidR="005005B1" w:rsidRPr="00173836" w:rsidRDefault="005005B1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Аванта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”, 350001, г Краснодар,Воронежская,38, </w:t>
            </w:r>
            <w:hyperlink r:id="rId7" w:history="1"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avanta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@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avnt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</w:rPr>
                <w:t>.</w:t>
              </w:r>
              <w:r w:rsidRPr="00173836">
                <w:rPr>
                  <w:rFonts w:ascii="Times New Roman" w:eastAsia="Times New Roman" w:hAnsi="Times New Roman" w:cs="Times New Roman"/>
                  <w:color w:val="000000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200 мл/300 мл)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28 128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11 520 л</w:t>
            </w:r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236 238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5005B1" w:rsidTr="00534CF3">
        <w:trPr>
          <w:trHeight w:val="288"/>
        </w:trPr>
        <w:tc>
          <w:tcPr>
            <w:tcW w:w="2375" w:type="dxa"/>
            <w:vMerge/>
          </w:tcPr>
          <w:p w:rsidR="005005B1" w:rsidRPr="00173836" w:rsidRDefault="005005B1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паста зубная</w:t>
            </w:r>
          </w:p>
        </w:tc>
        <w:tc>
          <w:tcPr>
            <w:tcW w:w="1228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  <w:tc>
          <w:tcPr>
            <w:tcW w:w="1219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37,8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тысшт</w:t>
            </w:r>
            <w:proofErr w:type="spellEnd"/>
          </w:p>
        </w:tc>
        <w:tc>
          <w:tcPr>
            <w:tcW w:w="2374" w:type="dxa"/>
            <w:vAlign w:val="center"/>
          </w:tcPr>
          <w:p w:rsidR="005005B1" w:rsidRPr="00173836" w:rsidRDefault="005005B1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134 496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шт</w:t>
            </w:r>
            <w:proofErr w:type="spellEnd"/>
          </w:p>
        </w:tc>
      </w:tr>
      <w:tr w:rsidR="00534CF3" w:rsidTr="00534CF3">
        <w:trPr>
          <w:trHeight w:val="518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ЮжФарм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Красноармейский район, станица Ивановская, Дубинская улица, 65 (адрес производства Крымский район, ст. Троицкая)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 и (1л)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18 869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53 061 л</w:t>
            </w:r>
          </w:p>
        </w:tc>
      </w:tr>
      <w:tr w:rsidR="00534CF3" w:rsidTr="00534CF3">
        <w:trPr>
          <w:trHeight w:val="576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95 000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2735 л</w:t>
            </w:r>
          </w:p>
        </w:tc>
      </w:tr>
      <w:tr w:rsidR="00534CF3" w:rsidTr="00534CF3">
        <w:trPr>
          <w:trHeight w:val="554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Кубапьбытхпм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Новороссийск, ул. Кутузовская, д. 117 ’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(5 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3770 л</w:t>
            </w:r>
          </w:p>
        </w:tc>
      </w:tr>
      <w:tr w:rsidR="00534CF3" w:rsidTr="00534CF3">
        <w:trPr>
          <w:trHeight w:val="420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спрей-антисептик/450 мл., 500 мл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4418 л</w:t>
            </w:r>
          </w:p>
        </w:tc>
      </w:tr>
      <w:tr w:rsidR="00534CF3" w:rsidTr="00534CF3">
        <w:trPr>
          <w:trHeight w:val="553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"Солнце", г Краснодар, ул. Ставропольская, д. 47/3</w:t>
            </w:r>
          </w:p>
        </w:tc>
        <w:tc>
          <w:tcPr>
            <w:tcW w:w="2375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антибактериальное (500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0,5 т</w:t>
            </w:r>
          </w:p>
        </w:tc>
      </w:tr>
      <w:tr w:rsidR="00534CF3" w:rsidTr="00534CF3">
        <w:trPr>
          <w:trHeight w:val="561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(100 мл)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13 818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"Южное сияние", г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Краснодар, ул. Аэродромная. 19</w:t>
            </w:r>
          </w:p>
        </w:tc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мыло жидкое (упаковка 300 мл)</w:t>
            </w:r>
          </w:p>
        </w:tc>
        <w:tc>
          <w:tcPr>
            <w:tcW w:w="1228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500 л</w:t>
            </w:r>
          </w:p>
        </w:tc>
        <w:tc>
          <w:tcPr>
            <w:tcW w:w="1219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2 000 л</w:t>
            </w:r>
          </w:p>
        </w:tc>
        <w:tc>
          <w:tcPr>
            <w:tcW w:w="2374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2,5 т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"НПК "СПЕКТР", г</w:t>
            </w:r>
          </w:p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Горячий Ключ, ул. Ярославского^. 125 +7 861 240-63-40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9810л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АльфаХимГрупп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Армавир, ул. Линейная, д. 21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антисептик (350 мл )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4 000 л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42 000 л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8 000 л</w:t>
            </w:r>
          </w:p>
        </w:tc>
      </w:tr>
      <w:tr w:rsidR="00534CF3" w:rsidTr="00534CF3">
        <w:trPr>
          <w:trHeight w:val="695"/>
        </w:trPr>
        <w:tc>
          <w:tcPr>
            <w:tcW w:w="2375" w:type="dxa"/>
            <w:vAlign w:val="center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АО "АЗРИ” г. Армавир,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Новороссийская 2/4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перчатки резиновые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20 000 пар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25 000 пар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сырья на 200 тыс. пар</w:t>
            </w:r>
          </w:p>
        </w:tc>
      </w:tr>
      <w:tr w:rsidR="00534CF3" w:rsidTr="00534CF3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Кубань-Паппр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г.</w:t>
            </w:r>
          </w:p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Краснодар, ул. Калинина. 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99 356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2,6 млн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1 385,6 тыс.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534CF3" w:rsidTr="00534CF3">
        <w:trPr>
          <w:trHeight w:val="568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506,1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1219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14,7 млн</w:t>
            </w:r>
          </w:p>
          <w:p w:rsidR="00534CF3" w:rsidRPr="00173836" w:rsidRDefault="00534CF3" w:rsidP="00534CF3">
            <w:pPr>
              <w:spacing w:line="12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5 438,4 тыс. рулонов</w:t>
            </w:r>
          </w:p>
        </w:tc>
      </w:tr>
      <w:tr w:rsidR="00534CF3" w:rsidTr="005D7542">
        <w:trPr>
          <w:trHeight w:val="326"/>
        </w:trPr>
        <w:tc>
          <w:tcPr>
            <w:tcW w:w="2375" w:type="dxa"/>
            <w:vMerge w:val="restart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"Бриз", Новороссийск, Дзержинского, 211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72,0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рулонов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168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72,3 тыс. рулонов</w:t>
            </w:r>
          </w:p>
        </w:tc>
      </w:tr>
      <w:tr w:rsidR="00534CF3" w:rsidTr="005D7542">
        <w:trPr>
          <w:trHeight w:val="357"/>
        </w:trPr>
        <w:tc>
          <w:tcPr>
            <w:tcW w:w="2375" w:type="dxa"/>
            <w:vMerge/>
          </w:tcPr>
          <w:p w:rsidR="00534CF3" w:rsidRPr="00173836" w:rsidRDefault="00534CF3" w:rsidP="00534CF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салфетки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упаковок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упаковок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114,3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упаковок</w:t>
            </w:r>
          </w:p>
        </w:tc>
      </w:tr>
      <w:tr w:rsidR="00534CF3" w:rsidTr="00A928D6">
        <w:trPr>
          <w:trHeight w:val="695"/>
        </w:trPr>
        <w:tc>
          <w:tcPr>
            <w:tcW w:w="2375" w:type="dxa"/>
          </w:tcPr>
          <w:p w:rsidR="00534CF3" w:rsidRPr="00173836" w:rsidRDefault="00534CF3" w:rsidP="00534CF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"Триумф, г. Армавир, ул. Новороссийская, 147</w:t>
            </w:r>
          </w:p>
        </w:tc>
        <w:tc>
          <w:tcPr>
            <w:tcW w:w="2375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туалетная бумага</w:t>
            </w:r>
          </w:p>
        </w:tc>
        <w:tc>
          <w:tcPr>
            <w:tcW w:w="1228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30 000 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рул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19" w:type="dxa"/>
            <w:vAlign w:val="bottom"/>
          </w:tcPr>
          <w:p w:rsidR="00534CF3" w:rsidRPr="00173836" w:rsidRDefault="00534CF3" w:rsidP="00534CF3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 тыс. рулонов</w:t>
            </w:r>
          </w:p>
        </w:tc>
        <w:tc>
          <w:tcPr>
            <w:tcW w:w="2374" w:type="dxa"/>
            <w:vAlign w:val="center"/>
          </w:tcPr>
          <w:p w:rsidR="00534CF3" w:rsidRPr="00173836" w:rsidRDefault="00534CF3" w:rsidP="00534CF3">
            <w:pPr>
              <w:spacing w:line="16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464,4 тыс. рулонов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Pr="00173836" w:rsidRDefault="00534CF3" w:rsidP="001216F0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173836">
        <w:rPr>
          <w:rFonts w:ascii="Times New Roman" w:hAnsi="Times New Roman" w:cs="Times New Roman"/>
          <w:sz w:val="16"/>
          <w:szCs w:val="16"/>
        </w:rPr>
        <w:t xml:space="preserve">Производственные возможности. Краснодарский край. </w:t>
      </w:r>
      <w:proofErr w:type="spellStart"/>
      <w:r w:rsidRPr="00173836">
        <w:rPr>
          <w:rFonts w:ascii="Times New Roman" w:hAnsi="Times New Roman" w:cs="Times New Roman"/>
          <w:sz w:val="16"/>
          <w:szCs w:val="16"/>
        </w:rPr>
        <w:t>Дезсредства</w:t>
      </w:r>
      <w:proofErr w:type="spellEnd"/>
      <w:r w:rsidRPr="00173836">
        <w:rPr>
          <w:rFonts w:ascii="Times New Roman" w:hAnsi="Times New Roman" w:cs="Times New Roman"/>
          <w:sz w:val="16"/>
          <w:szCs w:val="16"/>
        </w:rPr>
        <w:t>.</w:t>
      </w:r>
    </w:p>
    <w:tbl>
      <w:tblPr>
        <w:tblStyle w:val="a3"/>
        <w:tblW w:w="0" w:type="auto"/>
        <w:tblLook w:val="04A0"/>
      </w:tblPr>
      <w:tblGrid>
        <w:gridCol w:w="430"/>
        <w:gridCol w:w="1938"/>
        <w:gridCol w:w="1653"/>
        <w:gridCol w:w="2522"/>
        <w:gridCol w:w="1556"/>
        <w:gridCol w:w="1472"/>
      </w:tblGrid>
      <w:tr w:rsidR="001E2435" w:rsidTr="00FB0289"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Муниципальное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образование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Организация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Продукция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Дезинфицирующий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компонент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Производственная мощность (л/в день)</w:t>
            </w:r>
          </w:p>
        </w:tc>
      </w:tr>
      <w:tr w:rsidR="001E2435" w:rsidTr="00C86FAC">
        <w:trPr>
          <w:trHeight w:val="751"/>
        </w:trPr>
        <w:tc>
          <w:tcPr>
            <w:tcW w:w="1595" w:type="dxa"/>
            <w:vMerge w:val="restart"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Крымский район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Южфарм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, 353360, Краснодарский край. Крымский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Троицкаяст-ца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Нефтепромплощадка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тер, Тел.: +7 861 31 5-35-73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9 435</w:t>
            </w:r>
          </w:p>
        </w:tc>
      </w:tr>
      <w:tr w:rsidR="001E2435" w:rsidTr="00C86FAC">
        <w:trPr>
          <w:trHeight w:val="105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1006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0,05%, 100 мл (с поворотным распылителем)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9500</w:t>
            </w:r>
          </w:p>
        </w:tc>
      </w:tr>
      <w:tr w:rsidR="001E2435" w:rsidTr="00C86FAC">
        <w:trPr>
          <w:trHeight w:val="829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Хлоргексидинабиглюконат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0,05%,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дезинфицирующее, 1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9434</w:t>
            </w:r>
          </w:p>
        </w:tc>
      </w:tr>
      <w:tr w:rsidR="001E2435" w:rsidTr="00C86FAC">
        <w:trPr>
          <w:trHeight w:val="1164"/>
        </w:trPr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Хлоргексидинабиглюконатводно</w:t>
            </w:r>
            <w:r w:rsidRPr="008311E4">
              <w:rPr>
                <w:rFonts w:ascii="Times New Roman" w:hAnsi="Times New Roman" w:cs="Times New Roman"/>
                <w:sz w:val="16"/>
                <w:szCs w:val="16"/>
              </w:rPr>
              <w:softHyphen/>
              <w:t>спиртовой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0,5%, 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дезинфицирующее, 5 л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Хлоргексидин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, 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419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"КЕМАН", 350001, 1. Краснодар, проезд Воронежский, 5 И, комната 5. тел: +7 (861) 203-44- 42</w:t>
            </w:r>
          </w:p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Альбасофт-гель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",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средство</w:t>
            </w:r>
          </w:p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дезинфицирубщее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(кожный антисептик)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</w:tr>
      <w:tr w:rsidR="001E2435" w:rsidTr="009041C5">
        <w:trPr>
          <w:trHeight w:val="460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", антибактериальное жидкое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668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"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Альбасофт-пе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на ", антибактериальное жидкое пенящееся мыло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1E2435" w:rsidTr="001E2435">
        <w:trPr>
          <w:trHeight w:val="253"/>
        </w:trPr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595" w:type="dxa"/>
            <w:vMerge w:val="restart"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</w:tcPr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"НПП "</w:t>
            </w:r>
            <w:proofErr w:type="spellStart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Фдореаль</w:t>
            </w:r>
            <w:proofErr w:type="spellEnd"/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 350039. г. Краснодар, ул. Кирпичная. 1 А,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оф. 2.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+7(861)228-10-65</w:t>
            </w:r>
          </w:p>
          <w:p w:rsidR="001E2435" w:rsidRPr="001E2435" w:rsidRDefault="001E2435" w:rsidP="001E243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E243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+7(861)228-10-66</w:t>
            </w:r>
          </w:p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.Антисептик для рук спиртовой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1E2435">
        <w:trPr>
          <w:trHeight w:val="437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 (л)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E2435" w:rsidTr="009041C5">
        <w:trPr>
          <w:trHeight w:val="254"/>
        </w:trPr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216F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E2435" w:rsidRPr="008311E4" w:rsidRDefault="001E2435" w:rsidP="001E2435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Дезинфицирующее средство "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Альбавет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" (1 л)</w:t>
            </w:r>
          </w:p>
        </w:tc>
        <w:tc>
          <w:tcPr>
            <w:tcW w:w="1595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E2435" w:rsidRPr="008311E4" w:rsidRDefault="001E2435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173836">
        <w:trPr>
          <w:trHeight w:val="1030"/>
        </w:trPr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595" w:type="dxa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Медлекспром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",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350010, г. Краснодар, ул. Зиповская, 5/33. +7 861 279-10-00</w:t>
            </w:r>
          </w:p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Кожные антисептики, в т.ч. жидкие мыла с дезинфицирующим эффектом (0,1 л. - 200 л./1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14 964</w:t>
            </w:r>
          </w:p>
        </w:tc>
      </w:tr>
      <w:tr w:rsidR="00173836" w:rsidTr="00E72D17">
        <w:trPr>
          <w:trHeight w:val="299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595" w:type="dxa"/>
            <w:vMerge w:val="restart"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Краснодар</w:t>
            </w:r>
          </w:p>
        </w:tc>
        <w:tc>
          <w:tcPr>
            <w:tcW w:w="1595" w:type="dxa"/>
            <w:vMerge w:val="restart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"Солнце",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350033, г. Краснодар, ул. Ставропольская, д. 47/3 +7 929 829-17-72</w:t>
            </w: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Мыло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антибактериальное (500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Триклозан</w:t>
            </w:r>
            <w:proofErr w:type="spellEnd"/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E72D17">
        <w:trPr>
          <w:trHeight w:val="691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bottom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Merge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рук (100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500</w:t>
            </w:r>
          </w:p>
        </w:tc>
      </w:tr>
      <w:tr w:rsidR="00173836" w:rsidTr="00072213">
        <w:trPr>
          <w:trHeight w:val="691"/>
        </w:trPr>
        <w:tc>
          <w:tcPr>
            <w:tcW w:w="1595" w:type="dxa"/>
            <w:vAlign w:val="center"/>
          </w:tcPr>
          <w:p w:rsidR="00173836" w:rsidRPr="008311E4" w:rsidRDefault="00173836" w:rsidP="00847E92">
            <w:pPr>
              <w:spacing w:line="12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bookmarkStart w:id="1" w:name="_GoBack"/>
            <w:bookmarkEnd w:id="1"/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Горячий Ключ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ООО НПК "СПЕКТР", 353290.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Краснодарский край, г. Горячий Ключ.ул. Ярославского. 125. +7 861 240-63-40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(1000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173836" w:rsidTr="00A24C83">
        <w:trPr>
          <w:trHeight w:val="437"/>
        </w:trPr>
        <w:tc>
          <w:tcPr>
            <w:tcW w:w="1595" w:type="dxa"/>
            <w:vMerge w:val="restart"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595" w:type="dxa"/>
            <w:vMerge w:val="restart"/>
          </w:tcPr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 xml:space="preserve">ООО </w:t>
            </w: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"</w:t>
            </w:r>
            <w:proofErr w:type="spellStart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Кубомьбытхим</w:t>
            </w:r>
            <w:proofErr w:type="spellEnd"/>
            <w:r w:rsidRPr="00173836">
              <w:rPr>
                <w:rFonts w:ascii="Times New Roman" w:eastAsia="Times New Roman" w:hAnsi="Times New Roman" w:cs="Times New Roman"/>
                <w:color w:val="000000"/>
                <w:w w:val="150"/>
                <w:sz w:val="16"/>
                <w:szCs w:val="16"/>
                <w:lang w:eastAsia="ru-RU"/>
              </w:rPr>
              <w:t>" 353017,</w:t>
            </w:r>
          </w:p>
          <w:p w:rsidR="00173836" w:rsidRPr="008311E4" w:rsidRDefault="00173836" w:rsidP="0017383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11E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г. Новороссийск.</w:t>
            </w:r>
          </w:p>
          <w:p w:rsidR="00173836" w:rsidRPr="00173836" w:rsidRDefault="00173836" w:rsidP="00173836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7383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ул.Кутузовская, д. 117, +7 (8617) 600-850</w:t>
            </w:r>
          </w:p>
          <w:p w:rsidR="00173836" w:rsidRPr="008311E4" w:rsidRDefault="00173836" w:rsidP="0017383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</w:p>
        </w:tc>
        <w:tc>
          <w:tcPr>
            <w:tcW w:w="1596" w:type="dxa"/>
            <w:vAlign w:val="bottom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спрей-антисептик /450 мл)</w:t>
            </w:r>
          </w:p>
        </w:tc>
      </w:tr>
      <w:tr w:rsidR="00173836" w:rsidTr="00A24C83">
        <w:trPr>
          <w:trHeight w:val="634"/>
        </w:trPr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Merge/>
          </w:tcPr>
          <w:p w:rsidR="00173836" w:rsidRPr="008311E4" w:rsidRDefault="00173836" w:rsidP="001216F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антисептик. 5 л</w:t>
            </w:r>
          </w:p>
        </w:tc>
      </w:tr>
      <w:tr w:rsidR="00173836" w:rsidTr="008A1DBE">
        <w:trPr>
          <w:trHeight w:val="634"/>
        </w:trPr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город Армавир</w:t>
            </w:r>
          </w:p>
        </w:tc>
        <w:tc>
          <w:tcPr>
            <w:tcW w:w="1595" w:type="dxa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ООО "Альфа </w:t>
            </w:r>
            <w:proofErr w:type="spellStart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Хим</w:t>
            </w:r>
            <w:proofErr w:type="spellEnd"/>
            <w:r w:rsidRPr="008311E4">
              <w:rPr>
                <w:rFonts w:ascii="Times New Roman" w:hAnsi="Times New Roman" w:cs="Times New Roman"/>
                <w:sz w:val="16"/>
                <w:szCs w:val="16"/>
              </w:rPr>
              <w:t xml:space="preserve"> Групп",</w:t>
            </w:r>
          </w:p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352900, Краснодарский край, г. Армавир, ул. Линейная, 21 8 (800)100-61-64, +7(915) 462-59-69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антисептик для поверхностей</w:t>
            </w:r>
          </w:p>
        </w:tc>
        <w:tc>
          <w:tcPr>
            <w:tcW w:w="1595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Изопропиловый спирт</w:t>
            </w:r>
          </w:p>
        </w:tc>
        <w:tc>
          <w:tcPr>
            <w:tcW w:w="1596" w:type="dxa"/>
            <w:vAlign w:val="center"/>
          </w:tcPr>
          <w:p w:rsidR="00173836" w:rsidRPr="008311E4" w:rsidRDefault="00173836">
            <w:pPr>
              <w:spacing w:line="12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8311E4">
              <w:rPr>
                <w:rFonts w:ascii="Times New Roman" w:hAnsi="Times New Roman" w:cs="Times New Roman"/>
                <w:sz w:val="16"/>
                <w:szCs w:val="16"/>
              </w:rPr>
              <w:t>4 000</w:t>
            </w:r>
          </w:p>
        </w:tc>
      </w:tr>
    </w:tbl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  <w:rPr>
          <w:b/>
          <w:bCs/>
          <w:sz w:val="18"/>
          <w:szCs w:val="18"/>
        </w:rPr>
      </w:pPr>
    </w:p>
    <w:p w:rsidR="005005B1" w:rsidRDefault="005005B1" w:rsidP="001216F0">
      <w:pPr>
        <w:jc w:val="center"/>
      </w:pPr>
    </w:p>
    <w:sectPr w:rsidR="005005B1" w:rsidSect="00637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6F03F9"/>
    <w:rsid w:val="001216F0"/>
    <w:rsid w:val="00173836"/>
    <w:rsid w:val="001E2435"/>
    <w:rsid w:val="00370866"/>
    <w:rsid w:val="005005B1"/>
    <w:rsid w:val="00534CF3"/>
    <w:rsid w:val="006370ED"/>
    <w:rsid w:val="006F03F9"/>
    <w:rsid w:val="008311E4"/>
    <w:rsid w:val="00847E92"/>
    <w:rsid w:val="00CF3BCD"/>
    <w:rsid w:val="00F269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vanta@avn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736477@mail.ru" TargetMode="External"/><Relationship Id="rId5" Type="http://schemas.openxmlformats.org/officeDocument/2006/relationships/hyperlink" Target="mailto:belara@yandex.ru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dmi424@yandex.n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user41</dc:creator>
  <cp:keywords/>
  <dc:description/>
  <cp:lastModifiedBy>Admin</cp:lastModifiedBy>
  <cp:revision>2</cp:revision>
  <dcterms:created xsi:type="dcterms:W3CDTF">2020-06-19T07:57:00Z</dcterms:created>
  <dcterms:modified xsi:type="dcterms:W3CDTF">2020-06-19T07:57:00Z</dcterms:modified>
</cp:coreProperties>
</file>